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14" w:rsidRDefault="00763E14" w:rsidP="00F50077">
      <w:pPr>
        <w:jc w:val="center"/>
        <w:rPr>
          <w:rFonts w:ascii="Times New Roman" w:hAnsi="Times New Roman" w:cs="Times New Roman"/>
          <w:b/>
          <w:bCs/>
          <w:color w:val="000000"/>
          <w:spacing w:val="5"/>
          <w:sz w:val="24"/>
          <w:szCs w:val="24"/>
          <w:u w:val="single"/>
        </w:rPr>
      </w:pPr>
    </w:p>
    <w:p w:rsidR="00F50077" w:rsidRPr="001715DE" w:rsidRDefault="002A2442" w:rsidP="00F50077">
      <w:pPr>
        <w:jc w:val="center"/>
        <w:rPr>
          <w:rFonts w:ascii="Times New Roman" w:hAnsi="Times New Roman" w:cs="Times New Roman"/>
          <w:b/>
          <w:bCs/>
          <w:color w:val="000000"/>
          <w:spacing w:val="5"/>
          <w:sz w:val="24"/>
          <w:szCs w:val="24"/>
          <w:u w:val="single"/>
        </w:rPr>
      </w:pPr>
      <w:r>
        <w:rPr>
          <w:rFonts w:ascii="Times New Roman" w:hAnsi="Times New Roman" w:cs="Times New Roman"/>
          <w:b/>
          <w:bCs/>
          <w:color w:val="000000"/>
          <w:spacing w:val="5"/>
          <w:sz w:val="24"/>
          <w:szCs w:val="24"/>
          <w:u w:val="single"/>
        </w:rPr>
        <w:t>Resource Development and Communications</w:t>
      </w:r>
      <w:r w:rsidR="001715DE">
        <w:rPr>
          <w:rFonts w:ascii="Times New Roman" w:hAnsi="Times New Roman" w:cs="Times New Roman"/>
          <w:b/>
          <w:bCs/>
          <w:color w:val="000000"/>
          <w:spacing w:val="5"/>
          <w:sz w:val="24"/>
          <w:szCs w:val="24"/>
          <w:u w:val="single"/>
        </w:rPr>
        <w:t xml:space="preserve"> </w:t>
      </w:r>
      <w:r w:rsidR="00F50077" w:rsidRPr="001715DE">
        <w:rPr>
          <w:rFonts w:ascii="Times New Roman" w:hAnsi="Times New Roman" w:cs="Times New Roman"/>
          <w:b/>
          <w:bCs/>
          <w:color w:val="000000"/>
          <w:spacing w:val="5"/>
          <w:sz w:val="24"/>
          <w:szCs w:val="24"/>
          <w:u w:val="single"/>
        </w:rPr>
        <w:t xml:space="preserve">VISTA </w:t>
      </w:r>
      <w:r w:rsidR="00007DD8">
        <w:rPr>
          <w:rFonts w:ascii="Times New Roman" w:hAnsi="Times New Roman" w:cs="Times New Roman"/>
          <w:b/>
          <w:bCs/>
          <w:color w:val="000000"/>
          <w:spacing w:val="5"/>
          <w:sz w:val="24"/>
          <w:szCs w:val="24"/>
          <w:u w:val="single"/>
        </w:rPr>
        <w:t>Position Description</w:t>
      </w:r>
    </w:p>
    <w:p w:rsidR="00F50077" w:rsidRPr="001715DE" w:rsidRDefault="00F50077" w:rsidP="00F50077">
      <w:pPr>
        <w:rPr>
          <w:rFonts w:ascii="Times New Roman" w:hAnsi="Times New Roman" w:cs="Times New Roman"/>
          <w:b/>
          <w:bCs/>
          <w:color w:val="000000"/>
          <w:spacing w:val="5"/>
          <w:sz w:val="24"/>
          <w:szCs w:val="24"/>
          <w:u w:val="single"/>
        </w:rPr>
      </w:pPr>
    </w:p>
    <w:p w:rsidR="002E679C" w:rsidRDefault="00DA33E1" w:rsidP="007029DA">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See Forever Foundation and Maya Angelou Schools in Washington, DC are seeking an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member </w:t>
      </w:r>
      <w:r w:rsidR="002A2442">
        <w:rPr>
          <w:rFonts w:ascii="Times New Roman" w:hAnsi="Times New Roman" w:cs="Times New Roman"/>
          <w:color w:val="000000"/>
          <w:spacing w:val="5"/>
          <w:sz w:val="24"/>
          <w:szCs w:val="24"/>
        </w:rPr>
        <w:t>to serve in with our development and communications</w:t>
      </w:r>
      <w:r w:rsidR="002E679C">
        <w:rPr>
          <w:rFonts w:ascii="Times New Roman" w:hAnsi="Times New Roman" w:cs="Times New Roman"/>
          <w:color w:val="000000"/>
          <w:spacing w:val="5"/>
          <w:sz w:val="24"/>
          <w:szCs w:val="24"/>
        </w:rPr>
        <w:t xml:space="preserve"> team</w:t>
      </w:r>
      <w:r w:rsidR="005C14B5">
        <w:rPr>
          <w:rFonts w:ascii="Times New Roman" w:hAnsi="Times New Roman" w:cs="Times New Roman"/>
          <w:color w:val="000000"/>
          <w:spacing w:val="5"/>
          <w:sz w:val="24"/>
          <w:szCs w:val="24"/>
        </w:rPr>
        <w:t>.</w:t>
      </w:r>
      <w:r w:rsidR="007029DA" w:rsidRPr="003B4587">
        <w:rPr>
          <w:rFonts w:ascii="Times New Roman" w:hAnsi="Times New Roman" w:cs="Times New Roman"/>
          <w:color w:val="000000"/>
          <w:spacing w:val="5"/>
          <w:sz w:val="24"/>
          <w:szCs w:val="24"/>
        </w:rPr>
        <w:t xml:space="preserve"> </w:t>
      </w:r>
      <w:r w:rsidR="007029DA">
        <w:rPr>
          <w:rFonts w:ascii="Times New Roman" w:hAnsi="Times New Roman" w:cs="Times New Roman"/>
          <w:color w:val="000000"/>
          <w:spacing w:val="5"/>
          <w:sz w:val="24"/>
          <w:szCs w:val="24"/>
        </w:rPr>
        <w:t xml:space="preserve">This VISTA </w:t>
      </w:r>
      <w:r w:rsidR="007029DA" w:rsidRPr="003B4587">
        <w:rPr>
          <w:rFonts w:ascii="Times New Roman" w:hAnsi="Times New Roman" w:cs="Times New Roman"/>
          <w:color w:val="000000"/>
          <w:spacing w:val="5"/>
          <w:sz w:val="24"/>
          <w:szCs w:val="24"/>
        </w:rPr>
        <w:t xml:space="preserve">member will </w:t>
      </w:r>
      <w:r w:rsidR="007029DA">
        <w:rPr>
          <w:rFonts w:ascii="Times New Roman" w:hAnsi="Times New Roman" w:cs="Times New Roman"/>
          <w:color w:val="000000"/>
          <w:spacing w:val="5"/>
          <w:sz w:val="24"/>
          <w:szCs w:val="24"/>
        </w:rPr>
        <w:t xml:space="preserve">work at our </w:t>
      </w:r>
      <w:r w:rsidR="005C14B5">
        <w:rPr>
          <w:rFonts w:ascii="Times New Roman" w:hAnsi="Times New Roman" w:cs="Times New Roman"/>
          <w:color w:val="000000"/>
          <w:spacing w:val="5"/>
          <w:sz w:val="24"/>
          <w:szCs w:val="24"/>
        </w:rPr>
        <w:t>high school</w:t>
      </w:r>
      <w:r w:rsidR="007029DA">
        <w:rPr>
          <w:rFonts w:ascii="Times New Roman" w:hAnsi="Times New Roman" w:cs="Times New Roman"/>
          <w:color w:val="000000"/>
          <w:spacing w:val="5"/>
          <w:sz w:val="24"/>
          <w:szCs w:val="24"/>
        </w:rPr>
        <w:t>, located</w:t>
      </w:r>
      <w:r w:rsidR="005C14B5">
        <w:rPr>
          <w:rFonts w:ascii="Times New Roman" w:hAnsi="Times New Roman" w:cs="Times New Roman"/>
          <w:color w:val="000000"/>
          <w:spacing w:val="5"/>
          <w:sz w:val="24"/>
          <w:szCs w:val="24"/>
        </w:rPr>
        <w:t xml:space="preserve"> in NE, DC</w:t>
      </w:r>
      <w:r w:rsidR="007029DA">
        <w:rPr>
          <w:rFonts w:ascii="Times New Roman" w:hAnsi="Times New Roman" w:cs="Times New Roman"/>
          <w:color w:val="000000"/>
          <w:spacing w:val="5"/>
          <w:sz w:val="24"/>
          <w:szCs w:val="24"/>
        </w:rPr>
        <w:t xml:space="preserve">, </w:t>
      </w:r>
      <w:r w:rsidR="00600009">
        <w:rPr>
          <w:rFonts w:ascii="Times New Roman" w:hAnsi="Times New Roman" w:cs="Times New Roman"/>
          <w:color w:val="000000"/>
          <w:spacing w:val="5"/>
          <w:sz w:val="24"/>
          <w:szCs w:val="24"/>
        </w:rPr>
        <w:t xml:space="preserve">In this role, the VISTA will </w:t>
      </w:r>
      <w:r w:rsidR="002A2442">
        <w:rPr>
          <w:rFonts w:ascii="Times New Roman" w:hAnsi="Times New Roman" w:cs="Times New Roman"/>
          <w:color w:val="000000"/>
          <w:spacing w:val="5"/>
          <w:sz w:val="24"/>
          <w:szCs w:val="24"/>
        </w:rPr>
        <w:t xml:space="preserve">work to </w:t>
      </w:r>
      <w:r w:rsidR="002A2442" w:rsidRPr="009D1074">
        <w:rPr>
          <w:rFonts w:ascii="Times New Roman" w:hAnsi="Times New Roman" w:cs="Times New Roman"/>
          <w:color w:val="000000"/>
          <w:spacing w:val="5"/>
          <w:sz w:val="24"/>
          <w:szCs w:val="24"/>
        </w:rPr>
        <w:t>hel</w:t>
      </w:r>
      <w:bookmarkStart w:id="0" w:name="_GoBack"/>
      <w:bookmarkEnd w:id="0"/>
      <w:r w:rsidR="002A2442" w:rsidRPr="009D1074">
        <w:rPr>
          <w:rFonts w:ascii="Times New Roman" w:hAnsi="Times New Roman" w:cs="Times New Roman"/>
          <w:color w:val="000000"/>
          <w:spacing w:val="5"/>
          <w:sz w:val="24"/>
          <w:szCs w:val="24"/>
        </w:rPr>
        <w:t xml:space="preserve">p strengthen </w:t>
      </w:r>
      <w:r w:rsidR="002A2442">
        <w:rPr>
          <w:rFonts w:ascii="Times New Roman" w:hAnsi="Times New Roman" w:cs="Times New Roman"/>
          <w:color w:val="000000"/>
          <w:spacing w:val="5"/>
          <w:sz w:val="24"/>
          <w:szCs w:val="24"/>
        </w:rPr>
        <w:t xml:space="preserve">our organization’s </w:t>
      </w:r>
      <w:r w:rsidR="002A2442">
        <w:rPr>
          <w:rFonts w:ascii="Times New Roman" w:hAnsi="Times New Roman" w:cs="Times New Roman"/>
          <w:color w:val="000000"/>
          <w:spacing w:val="5"/>
          <w:sz w:val="24"/>
          <w:szCs w:val="24"/>
        </w:rPr>
        <w:t xml:space="preserve">brand awareness and </w:t>
      </w:r>
      <w:r w:rsidR="002A2442" w:rsidRPr="009D1074">
        <w:rPr>
          <w:rFonts w:ascii="Times New Roman" w:hAnsi="Times New Roman" w:cs="Times New Roman"/>
          <w:color w:val="000000"/>
          <w:spacing w:val="5"/>
          <w:sz w:val="24"/>
          <w:szCs w:val="24"/>
        </w:rPr>
        <w:t>increase monetary</w:t>
      </w:r>
      <w:r w:rsidR="002A2442">
        <w:rPr>
          <w:rFonts w:ascii="Times New Roman" w:hAnsi="Times New Roman" w:cs="Times New Roman"/>
          <w:color w:val="000000"/>
          <w:spacing w:val="5"/>
          <w:sz w:val="24"/>
          <w:szCs w:val="24"/>
        </w:rPr>
        <w:t xml:space="preserve">, volunteer and in-kind support.  This position is for someone looking to develop their creativity through developing marketing and communications strategies.  </w:t>
      </w:r>
    </w:p>
    <w:p w:rsidR="002A2442" w:rsidRDefault="002A2442" w:rsidP="007029DA">
      <w:pPr>
        <w:rPr>
          <w:rFonts w:ascii="Times New Roman" w:hAnsi="Times New Roman" w:cs="Times New Roman"/>
          <w:color w:val="000000"/>
          <w:spacing w:val="5"/>
          <w:sz w:val="24"/>
          <w:szCs w:val="24"/>
        </w:rPr>
      </w:pPr>
    </w:p>
    <w:p w:rsidR="007A6EAE" w:rsidRDefault="007A6EAE" w:rsidP="007A6EAE">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VISTA assignment is a one year term, starting </w:t>
      </w:r>
      <w:r w:rsidR="007029DA">
        <w:rPr>
          <w:rFonts w:ascii="Times New Roman" w:hAnsi="Times New Roman" w:cs="Times New Roman"/>
          <w:color w:val="000000"/>
          <w:spacing w:val="5"/>
          <w:sz w:val="24"/>
          <w:szCs w:val="24"/>
        </w:rPr>
        <w:t>October 28, 2019</w:t>
      </w:r>
    </w:p>
    <w:p w:rsidR="00DA33E1" w:rsidRDefault="00DA33E1" w:rsidP="00F50077">
      <w:pPr>
        <w:rPr>
          <w:rFonts w:ascii="Times New Roman" w:hAnsi="Times New Roman" w:cs="Times New Roman"/>
          <w:color w:val="000000"/>
          <w:spacing w:val="5"/>
          <w:sz w:val="24"/>
          <w:szCs w:val="24"/>
        </w:rPr>
      </w:pPr>
    </w:p>
    <w:p w:rsidR="00DA33E1" w:rsidRPr="00DA33E1" w:rsidRDefault="00DA33E1" w:rsidP="00F50077">
      <w:pPr>
        <w:rPr>
          <w:rFonts w:ascii="Times New Roman" w:hAnsi="Times New Roman" w:cs="Times New Roman"/>
          <w:b/>
          <w:color w:val="000000"/>
          <w:spacing w:val="5"/>
          <w:sz w:val="24"/>
          <w:szCs w:val="24"/>
        </w:rPr>
      </w:pPr>
      <w:r w:rsidRPr="00DA33E1">
        <w:rPr>
          <w:rFonts w:ascii="Times New Roman" w:hAnsi="Times New Roman" w:cs="Times New Roman"/>
          <w:b/>
          <w:color w:val="000000"/>
          <w:spacing w:val="5"/>
          <w:sz w:val="24"/>
          <w:szCs w:val="24"/>
        </w:rPr>
        <w:t>Major Duties</w:t>
      </w:r>
    </w:p>
    <w:p w:rsidR="00DA33E1" w:rsidRPr="007914BA" w:rsidRDefault="00DA33E1" w:rsidP="00DA33E1">
      <w:pPr>
        <w:rPr>
          <w:rFonts w:ascii="Times New Roman" w:hAnsi="Times New Roman" w:cs="Times New Roman"/>
          <w:color w:val="000000"/>
          <w:sz w:val="24"/>
          <w:szCs w:val="24"/>
        </w:rPr>
      </w:pPr>
      <w:r>
        <w:rPr>
          <w:rFonts w:ascii="Times New Roman" w:hAnsi="Times New Roman" w:cs="Times New Roman"/>
          <w:color w:val="000000"/>
          <w:spacing w:val="5"/>
          <w:sz w:val="24"/>
          <w:szCs w:val="24"/>
        </w:rPr>
        <w:t>Specifically, we are looking for a candidate</w:t>
      </w:r>
      <w:r w:rsidRPr="001715DE">
        <w:rPr>
          <w:rFonts w:ascii="Times New Roman" w:hAnsi="Times New Roman" w:cs="Times New Roman"/>
          <w:color w:val="000000"/>
          <w:spacing w:val="5"/>
          <w:sz w:val="24"/>
          <w:szCs w:val="24"/>
        </w:rPr>
        <w:t xml:space="preserve"> with strong organizational</w:t>
      </w:r>
      <w:r w:rsidR="007F1D3A">
        <w:rPr>
          <w:rFonts w:ascii="Times New Roman" w:hAnsi="Times New Roman" w:cs="Times New Roman"/>
          <w:color w:val="000000"/>
          <w:spacing w:val="5"/>
          <w:sz w:val="24"/>
          <w:szCs w:val="24"/>
        </w:rPr>
        <w:t>, leadership and technical</w:t>
      </w:r>
      <w:r w:rsidRPr="001715DE">
        <w:rPr>
          <w:rFonts w:ascii="Times New Roman" w:hAnsi="Times New Roman" w:cs="Times New Roman"/>
          <w:color w:val="000000"/>
          <w:spacing w:val="5"/>
          <w:sz w:val="24"/>
          <w:szCs w:val="24"/>
        </w:rPr>
        <w:t xml:space="preserve"> skills</w:t>
      </w:r>
      <w:r>
        <w:rPr>
          <w:rFonts w:ascii="Times New Roman" w:hAnsi="Times New Roman" w:cs="Times New Roman"/>
          <w:color w:val="000000"/>
          <w:spacing w:val="5"/>
          <w:sz w:val="24"/>
          <w:szCs w:val="24"/>
        </w:rPr>
        <w:t xml:space="preserve"> </w:t>
      </w:r>
      <w:r w:rsidR="007F1D3A">
        <w:rPr>
          <w:rFonts w:ascii="Times New Roman" w:hAnsi="Times New Roman" w:cs="Times New Roman"/>
          <w:color w:val="000000"/>
          <w:spacing w:val="5"/>
          <w:sz w:val="24"/>
          <w:szCs w:val="24"/>
        </w:rPr>
        <w:t xml:space="preserve">that will help us </w:t>
      </w:r>
      <w:r w:rsidR="002A2442">
        <w:rPr>
          <w:rFonts w:ascii="Times New Roman" w:hAnsi="Times New Roman" w:cs="Times New Roman"/>
          <w:color w:val="000000"/>
          <w:spacing w:val="5"/>
          <w:sz w:val="24"/>
          <w:szCs w:val="24"/>
        </w:rPr>
        <w:t>improve our marketing and communications strategies, while increasing support and youth advocates</w:t>
      </w:r>
      <w:r w:rsidR="007F1D3A">
        <w:rPr>
          <w:rFonts w:ascii="Times New Roman" w:hAnsi="Times New Roman" w:cs="Times New Roman"/>
          <w:color w:val="000000"/>
          <w:spacing w:val="5"/>
          <w:sz w:val="24"/>
          <w:szCs w:val="24"/>
        </w:rPr>
        <w:t xml:space="preserve">. This will be achieved </w:t>
      </w:r>
      <w:r w:rsidR="007F1D3A" w:rsidRPr="007914BA">
        <w:rPr>
          <w:rFonts w:ascii="Times New Roman" w:hAnsi="Times New Roman" w:cs="Times New Roman"/>
          <w:color w:val="000000"/>
          <w:spacing w:val="5"/>
          <w:sz w:val="24"/>
          <w:szCs w:val="24"/>
        </w:rPr>
        <w:t>through projects focused on the following areas:</w:t>
      </w:r>
    </w:p>
    <w:p w:rsidR="005C14B5" w:rsidRPr="007914BA" w:rsidRDefault="005C14B5" w:rsidP="005C14B5">
      <w:pPr>
        <w:rPr>
          <w:rFonts w:ascii="Times New Roman" w:hAnsi="Times New Roman" w:cs="Times New Roman"/>
          <w:color w:val="000000"/>
          <w:spacing w:val="5"/>
          <w:sz w:val="24"/>
          <w:szCs w:val="24"/>
        </w:rPr>
      </w:pPr>
    </w:p>
    <w:p w:rsidR="002A2442" w:rsidRDefault="002A2442" w:rsidP="002A2442">
      <w:pPr>
        <w:pStyle w:val="ListParagraph"/>
        <w:numPr>
          <w:ilvl w:val="0"/>
          <w:numId w:val="12"/>
        </w:numPr>
        <w:rPr>
          <w:rFonts w:ascii="Times New Roman" w:hAnsi="Times New Roman" w:cs="Times New Roman"/>
          <w:color w:val="000000"/>
          <w:spacing w:val="5"/>
          <w:sz w:val="24"/>
          <w:szCs w:val="24"/>
        </w:rPr>
      </w:pPr>
      <w:r w:rsidRPr="002A2442">
        <w:rPr>
          <w:rFonts w:ascii="Times New Roman" w:hAnsi="Times New Roman" w:cs="Times New Roman"/>
          <w:color w:val="000000"/>
          <w:spacing w:val="5"/>
          <w:sz w:val="24"/>
          <w:szCs w:val="24"/>
        </w:rPr>
        <w:t>Develop Resource Manual and Calendar of Activities for our Student Ambassador Program, a leadership program for our students who represent our school to funders and partners, conduct school tours, and speak on behalf of their school</w:t>
      </w:r>
      <w:r>
        <w:rPr>
          <w:rFonts w:ascii="Times New Roman" w:hAnsi="Times New Roman" w:cs="Times New Roman"/>
          <w:color w:val="000000"/>
          <w:spacing w:val="5"/>
          <w:sz w:val="24"/>
          <w:szCs w:val="24"/>
        </w:rPr>
        <w:t>.</w:t>
      </w:r>
    </w:p>
    <w:p w:rsidR="002A2442" w:rsidRDefault="002A2442" w:rsidP="002A2442">
      <w:pPr>
        <w:pStyle w:val="ListParagraph"/>
        <w:numPr>
          <w:ilvl w:val="0"/>
          <w:numId w:val="12"/>
        </w:numPr>
        <w:rPr>
          <w:rFonts w:ascii="Times New Roman" w:hAnsi="Times New Roman" w:cs="Times New Roman"/>
          <w:color w:val="000000"/>
          <w:spacing w:val="5"/>
          <w:sz w:val="24"/>
          <w:szCs w:val="24"/>
        </w:rPr>
      </w:pPr>
      <w:r w:rsidRPr="002A2442">
        <w:rPr>
          <w:rFonts w:ascii="Times New Roman" w:hAnsi="Times New Roman" w:cs="Times New Roman"/>
          <w:color w:val="000000"/>
          <w:spacing w:val="5"/>
          <w:sz w:val="24"/>
          <w:szCs w:val="24"/>
        </w:rPr>
        <w:t>Update organizational style and marketing guides, as well as marketing m</w:t>
      </w:r>
      <w:r>
        <w:rPr>
          <w:rFonts w:ascii="Times New Roman" w:hAnsi="Times New Roman" w:cs="Times New Roman"/>
          <w:color w:val="000000"/>
          <w:spacing w:val="5"/>
          <w:sz w:val="24"/>
          <w:szCs w:val="24"/>
        </w:rPr>
        <w:t>aterials</w:t>
      </w:r>
    </w:p>
    <w:p w:rsidR="002A2442" w:rsidRDefault="002A2442" w:rsidP="002A2442">
      <w:pPr>
        <w:pStyle w:val="ListParagraph"/>
        <w:numPr>
          <w:ilvl w:val="0"/>
          <w:numId w:val="12"/>
        </w:numPr>
        <w:rPr>
          <w:rFonts w:ascii="Times New Roman" w:hAnsi="Times New Roman" w:cs="Times New Roman"/>
          <w:color w:val="000000"/>
          <w:spacing w:val="5"/>
          <w:sz w:val="24"/>
          <w:szCs w:val="24"/>
        </w:rPr>
      </w:pPr>
      <w:r w:rsidRPr="002A2442">
        <w:rPr>
          <w:rFonts w:ascii="Times New Roman" w:hAnsi="Times New Roman" w:cs="Times New Roman"/>
          <w:color w:val="000000"/>
          <w:spacing w:val="5"/>
          <w:sz w:val="24"/>
          <w:szCs w:val="24"/>
        </w:rPr>
        <w:t>Develop and implement a Maya Angelou Schools Newsletter with template(s) and production timeline with the end goal of increasing awareness of the organization and related events and a</w:t>
      </w:r>
      <w:r>
        <w:rPr>
          <w:rFonts w:ascii="Times New Roman" w:hAnsi="Times New Roman" w:cs="Times New Roman"/>
          <w:color w:val="000000"/>
          <w:spacing w:val="5"/>
          <w:sz w:val="24"/>
          <w:szCs w:val="24"/>
        </w:rPr>
        <w:t>ctivities.</w:t>
      </w:r>
    </w:p>
    <w:p w:rsidR="002A2442" w:rsidRPr="002A2442" w:rsidRDefault="002A2442" w:rsidP="002A2442">
      <w:pPr>
        <w:pStyle w:val="ListParagraph"/>
        <w:numPr>
          <w:ilvl w:val="0"/>
          <w:numId w:val="12"/>
        </w:numPr>
        <w:rPr>
          <w:rFonts w:ascii="Times New Roman" w:hAnsi="Times New Roman" w:cs="Times New Roman"/>
          <w:color w:val="000000"/>
          <w:spacing w:val="5"/>
          <w:sz w:val="24"/>
          <w:szCs w:val="24"/>
        </w:rPr>
      </w:pPr>
      <w:r w:rsidRPr="002A2442">
        <w:rPr>
          <w:rFonts w:ascii="Times New Roman" w:hAnsi="Times New Roman" w:cs="Times New Roman"/>
          <w:color w:val="000000"/>
          <w:spacing w:val="5"/>
          <w:sz w:val="24"/>
          <w:szCs w:val="24"/>
        </w:rPr>
        <w:t>Inventory and organize video library and digital files to ensure historical documentation of organization’s history.</w:t>
      </w:r>
    </w:p>
    <w:p w:rsidR="002A2442" w:rsidRDefault="002A2442" w:rsidP="00F50077">
      <w:pPr>
        <w:rPr>
          <w:rFonts w:ascii="Times New Roman" w:hAnsi="Times New Roman" w:cs="Times New Roman"/>
          <w:color w:val="000000"/>
          <w:spacing w:val="5"/>
          <w:sz w:val="24"/>
          <w:szCs w:val="24"/>
        </w:rPr>
      </w:pPr>
    </w:p>
    <w:p w:rsidR="003206D5" w:rsidRPr="00DA33E1" w:rsidRDefault="003206D5" w:rsidP="003206D5">
      <w:pPr>
        <w:rPr>
          <w:rFonts w:ascii="Times New Roman" w:hAnsi="Times New Roman" w:cs="Times New Roman"/>
          <w:b/>
          <w:color w:val="000000"/>
          <w:spacing w:val="5"/>
          <w:sz w:val="24"/>
          <w:szCs w:val="24"/>
          <w:u w:val="single"/>
        </w:rPr>
      </w:pPr>
      <w:r w:rsidRPr="00DA33E1">
        <w:rPr>
          <w:rFonts w:ascii="Times New Roman" w:hAnsi="Times New Roman" w:cs="Times New Roman"/>
          <w:b/>
          <w:color w:val="000000"/>
          <w:spacing w:val="5"/>
          <w:sz w:val="24"/>
          <w:szCs w:val="24"/>
          <w:u w:val="single"/>
        </w:rPr>
        <w:t>Qualifications:</w:t>
      </w:r>
    </w:p>
    <w:p w:rsidR="003206D5" w:rsidRDefault="003206D5" w:rsidP="003206D5">
      <w:pPr>
        <w:rPr>
          <w:rFonts w:ascii="Times New Roman" w:hAnsi="Times New Roman" w:cs="Times New Roman"/>
          <w:color w:val="000000"/>
          <w:sz w:val="24"/>
          <w:szCs w:val="24"/>
        </w:rPr>
      </w:pPr>
      <w:r>
        <w:rPr>
          <w:rFonts w:ascii="Times New Roman" w:hAnsi="Times New Roman" w:cs="Times New Roman"/>
          <w:bCs/>
          <w:sz w:val="24"/>
          <w:szCs w:val="24"/>
        </w:rPr>
        <w:t>Preferred c</w:t>
      </w:r>
      <w:r w:rsidRPr="001715DE">
        <w:rPr>
          <w:rFonts w:ascii="Times New Roman" w:hAnsi="Times New Roman" w:cs="Times New Roman"/>
          <w:bCs/>
          <w:sz w:val="24"/>
          <w:szCs w:val="24"/>
        </w:rPr>
        <w:t>andidate</w:t>
      </w:r>
      <w:r>
        <w:rPr>
          <w:rFonts w:ascii="Times New Roman" w:hAnsi="Times New Roman" w:cs="Times New Roman"/>
          <w:bCs/>
          <w:sz w:val="24"/>
          <w:szCs w:val="24"/>
        </w:rPr>
        <w:t>s</w:t>
      </w:r>
      <w:r w:rsidRPr="001715DE">
        <w:rPr>
          <w:rFonts w:ascii="Times New Roman" w:hAnsi="Times New Roman" w:cs="Times New Roman"/>
          <w:bCs/>
          <w:sz w:val="24"/>
          <w:szCs w:val="24"/>
        </w:rPr>
        <w:t xml:space="preserve"> will have earned a</w:t>
      </w:r>
      <w:r w:rsidR="00372B1B">
        <w:rPr>
          <w:rFonts w:ascii="Times New Roman" w:hAnsi="Times New Roman" w:cs="Times New Roman"/>
          <w:bCs/>
          <w:sz w:val="24"/>
          <w:szCs w:val="24"/>
        </w:rPr>
        <w:t xml:space="preserve"> </w:t>
      </w:r>
      <w:r w:rsidRPr="001715DE">
        <w:rPr>
          <w:rFonts w:ascii="Times New Roman" w:hAnsi="Times New Roman" w:cs="Times New Roman"/>
          <w:bCs/>
          <w:sz w:val="24"/>
          <w:szCs w:val="24"/>
        </w:rPr>
        <w:t>bachelor’s degree and will possess:</w:t>
      </w:r>
      <w:r w:rsidRPr="001715DE">
        <w:rPr>
          <w:rFonts w:ascii="Times New Roman" w:hAnsi="Times New Roman" w:cs="Times New Roman"/>
          <w:color w:val="000000"/>
          <w:sz w:val="24"/>
          <w:szCs w:val="24"/>
        </w:rPr>
        <w:t> </w:t>
      </w:r>
    </w:p>
    <w:p w:rsidR="003206D5" w:rsidRPr="006648E5" w:rsidRDefault="003206D5" w:rsidP="003206D5">
      <w:pPr>
        <w:rPr>
          <w:rFonts w:ascii="Times New Roman" w:hAnsi="Times New Roman" w:cs="Times New Roman"/>
          <w:bCs/>
          <w:sz w:val="24"/>
          <w:szCs w:val="24"/>
          <w:u w:val="single"/>
        </w:rPr>
      </w:pP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commitment to See Forever’s mission to see that all youth succeed</w:t>
      </w:r>
    </w:p>
    <w:p w:rsidR="003206D5" w:rsidRPr="00C45CFA"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Understanding of and commitment to National Service and the ideals of the </w:t>
      </w:r>
      <w:proofErr w:type="spellStart"/>
      <w:r>
        <w:rPr>
          <w:rFonts w:ascii="Times New Roman" w:hAnsi="Times New Roman" w:cs="Times New Roman"/>
          <w:color w:val="000000"/>
          <w:sz w:val="24"/>
          <w:szCs w:val="24"/>
        </w:rPr>
        <w:t>Americorps</w:t>
      </w:r>
      <w:proofErr w:type="spellEnd"/>
      <w:r>
        <w:rPr>
          <w:rFonts w:ascii="Times New Roman" w:hAnsi="Times New Roman" w:cs="Times New Roman"/>
          <w:color w:val="000000"/>
          <w:sz w:val="24"/>
          <w:szCs w:val="24"/>
        </w:rPr>
        <w:t xml:space="preserve"> VISTA program to fight poverty</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Experience working in non-profit and/or youth serving organizations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 xml:space="preserve">Experience </w:t>
      </w:r>
      <w:r>
        <w:rPr>
          <w:rFonts w:ascii="Times New Roman" w:hAnsi="Times New Roman" w:cs="Times New Roman"/>
          <w:color w:val="000000"/>
          <w:sz w:val="24"/>
          <w:szCs w:val="24"/>
        </w:rPr>
        <w:t>or willingness to work</w:t>
      </w:r>
      <w:r w:rsidRPr="001715DE">
        <w:rPr>
          <w:rFonts w:ascii="Times New Roman" w:hAnsi="Times New Roman" w:cs="Times New Roman"/>
          <w:color w:val="000000"/>
          <w:sz w:val="24"/>
          <w:szCs w:val="24"/>
        </w:rPr>
        <w:t xml:space="preserve"> with students </w:t>
      </w:r>
      <w:r>
        <w:rPr>
          <w:rFonts w:ascii="Times New Roman" w:hAnsi="Times New Roman" w:cs="Times New Roman"/>
          <w:color w:val="000000"/>
          <w:sz w:val="24"/>
          <w:szCs w:val="24"/>
        </w:rPr>
        <w:t>and guardians from urban environments</w:t>
      </w: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A</w:t>
      </w:r>
      <w:r>
        <w:rPr>
          <w:rFonts w:ascii="Times New Roman" w:hAnsi="Times New Roman" w:cs="Times New Roman"/>
          <w:color w:val="000000"/>
          <w:sz w:val="24"/>
          <w:szCs w:val="24"/>
        </w:rPr>
        <w:t>bility to manage multiple tasks</w:t>
      </w:r>
    </w:p>
    <w:p w:rsidR="00600009" w:rsidRPr="001715DE" w:rsidRDefault="00600009"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project management skills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w</w:t>
      </w:r>
      <w:r>
        <w:rPr>
          <w:rFonts w:ascii="Times New Roman" w:hAnsi="Times New Roman" w:cs="Times New Roman"/>
          <w:color w:val="000000"/>
          <w:sz w:val="24"/>
          <w:szCs w:val="24"/>
        </w:rPr>
        <w:t>riting and interpersonal skills</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computer skills</w:t>
      </w:r>
    </w:p>
    <w:p w:rsidR="003206D5" w:rsidRPr="001715DE" w:rsidRDefault="003206D5" w:rsidP="003206D5">
      <w:pPr>
        <w:pStyle w:val="NoSpacing"/>
        <w:rPr>
          <w:rFonts w:ascii="Times New Roman" w:hAnsi="Times New Roman" w:cs="Times New Roman"/>
          <w:color w:val="000000"/>
          <w:sz w:val="24"/>
          <w:szCs w:val="24"/>
        </w:rPr>
      </w:pPr>
    </w:p>
    <w:p w:rsidR="003206D5" w:rsidRPr="00E14C5F" w:rsidRDefault="003206D5" w:rsidP="003206D5">
      <w:pPr>
        <w:rPr>
          <w:rFonts w:ascii="Times New Roman" w:hAnsi="Times New Roman" w:cs="Times New Roman"/>
          <w:sz w:val="24"/>
          <w:szCs w:val="24"/>
        </w:rPr>
      </w:pPr>
      <w:r w:rsidRPr="00E14C5F">
        <w:rPr>
          <w:rFonts w:ascii="Times New Roman" w:hAnsi="Times New Roman" w:cs="Times New Roman"/>
          <w:sz w:val="24"/>
          <w:szCs w:val="24"/>
        </w:rPr>
        <w:t>Ideal Candidates will:</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 f</w:t>
      </w:r>
      <w:r w:rsidRPr="006648E5">
        <w:rPr>
          <w:rFonts w:ascii="Times New Roman" w:hAnsi="Times New Roman" w:cs="Times New Roman"/>
          <w:color w:val="000000"/>
          <w:sz w:val="24"/>
          <w:szCs w:val="24"/>
        </w:rPr>
        <w:t>lexible</w:t>
      </w:r>
      <w:r>
        <w:rPr>
          <w:rFonts w:ascii="Times New Roman" w:hAnsi="Times New Roman" w:cs="Times New Roman"/>
          <w:color w:val="000000"/>
          <w:sz w:val="24"/>
          <w:szCs w:val="24"/>
        </w:rPr>
        <w:t xml:space="preserve"> and have a team approach to problem solving</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sidRPr="006648E5">
        <w:rPr>
          <w:rFonts w:ascii="Times New Roman" w:hAnsi="Times New Roman" w:cs="Times New Roman"/>
          <w:color w:val="000000"/>
          <w:sz w:val="24"/>
          <w:szCs w:val="24"/>
        </w:rPr>
        <w:t>Take initiative</w:t>
      </w:r>
      <w:r>
        <w:rPr>
          <w:rFonts w:ascii="Times New Roman" w:hAnsi="Times New Roman" w:cs="Times New Roman"/>
          <w:color w:val="000000"/>
          <w:sz w:val="24"/>
          <w:szCs w:val="24"/>
        </w:rPr>
        <w:t xml:space="preserve"> </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e</w:t>
      </w:r>
      <w:r w:rsidRPr="006648E5">
        <w:rPr>
          <w:rFonts w:ascii="Times New Roman" w:hAnsi="Times New Roman" w:cs="Times New Roman"/>
          <w:color w:val="000000"/>
          <w:sz w:val="24"/>
          <w:szCs w:val="24"/>
        </w:rPr>
        <w:t>nthusiastic</w:t>
      </w:r>
      <w:r>
        <w:rPr>
          <w:rFonts w:ascii="Times New Roman" w:hAnsi="Times New Roman" w:cs="Times New Roman"/>
          <w:color w:val="000000"/>
          <w:sz w:val="24"/>
          <w:szCs w:val="24"/>
        </w:rPr>
        <w:t xml:space="preserve"> and m</w:t>
      </w:r>
      <w:r w:rsidRPr="00F408BB">
        <w:rPr>
          <w:rFonts w:ascii="Times New Roman" w:hAnsi="Times New Roman" w:cs="Times New Roman"/>
          <w:color w:val="000000"/>
          <w:sz w:val="24"/>
          <w:szCs w:val="24"/>
        </w:rPr>
        <w:t>otivated</w:t>
      </w:r>
    </w:p>
    <w:p w:rsidR="003206D5" w:rsidRPr="00F408BB"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Be creative and willing to try new ideas </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Have</w:t>
      </w:r>
      <w:r w:rsidRPr="00664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strong </w:t>
      </w:r>
      <w:r w:rsidRPr="006648E5">
        <w:rPr>
          <w:rFonts w:ascii="Times New Roman" w:hAnsi="Times New Roman" w:cs="Times New Roman"/>
          <w:color w:val="000000"/>
          <w:sz w:val="24"/>
          <w:szCs w:val="24"/>
        </w:rPr>
        <w:t>communication skills</w:t>
      </w:r>
      <w:r>
        <w:rPr>
          <w:rFonts w:ascii="Times New Roman" w:hAnsi="Times New Roman" w:cs="Times New Roman"/>
          <w:color w:val="000000"/>
          <w:sz w:val="24"/>
          <w:szCs w:val="24"/>
        </w:rPr>
        <w:t xml:space="preserve"> </w:t>
      </w:r>
    </w:p>
    <w:p w:rsidR="003206D5" w:rsidRDefault="003206D5" w:rsidP="00F50077">
      <w:pPr>
        <w:rPr>
          <w:rFonts w:ascii="Times New Roman" w:hAnsi="Times New Roman" w:cs="Times New Roman"/>
          <w:color w:val="000000"/>
          <w:spacing w:val="5"/>
          <w:sz w:val="24"/>
          <w:szCs w:val="24"/>
        </w:rPr>
      </w:pPr>
    </w:p>
    <w:p w:rsidR="00DA33E1" w:rsidRPr="00DA33E1" w:rsidRDefault="00DA33E1" w:rsidP="00DA33E1">
      <w:pPr>
        <w:rPr>
          <w:rFonts w:ascii="Times New Roman" w:hAnsi="Times New Roman" w:cs="Times New Roman"/>
          <w:color w:val="000000"/>
          <w:spacing w:val="5"/>
          <w:sz w:val="24"/>
          <w:szCs w:val="24"/>
        </w:rPr>
      </w:pPr>
      <w:r w:rsidRPr="00DA33E1">
        <w:rPr>
          <w:rFonts w:ascii="Times New Roman" w:hAnsi="Times New Roman" w:cs="Times New Roman"/>
          <w:b/>
          <w:sz w:val="24"/>
          <w:szCs w:val="24"/>
        </w:rPr>
        <w:t>About See Forever and the Maya Angelou Schools</w:t>
      </w:r>
    </w:p>
    <w:p w:rsidR="003206D5" w:rsidRDefault="003206D5" w:rsidP="003206D5">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The mission of the See Forever Foundation/Maya Angelou Schools</w:t>
      </w:r>
      <w:r>
        <w:rPr>
          <w:rFonts w:ascii="Times New Roman" w:hAnsi="Times New Roman" w:cs="Times New Roman"/>
          <w:color w:val="000000"/>
          <w:spacing w:val="5"/>
          <w:sz w:val="24"/>
          <w:szCs w:val="24"/>
        </w:rPr>
        <w:t xml:space="preserve"> </w:t>
      </w:r>
      <w:r w:rsidRPr="00152B7D">
        <w:rPr>
          <w:rFonts w:ascii="Times New Roman" w:hAnsi="Times New Roman" w:cs="Times New Roman"/>
          <w:color w:val="000000"/>
          <w:spacing w:val="5"/>
          <w:sz w:val="24"/>
          <w:szCs w:val="24"/>
        </w:rPr>
        <w:t xml:space="preserve">is to create learning communities in lower income urban areas where all students, particularly those who have not succeeded in traditional schools, can reach their potential and prepare for college, career, and a lifetime of success. </w:t>
      </w:r>
      <w:r>
        <w:rPr>
          <w:rFonts w:ascii="Times New Roman" w:hAnsi="Times New Roman" w:cs="Times New Roman"/>
          <w:color w:val="000000"/>
          <w:spacing w:val="5"/>
          <w:sz w:val="24"/>
          <w:szCs w:val="24"/>
        </w:rPr>
        <w:t>Our work is dedicated to the e</w:t>
      </w:r>
      <w:r w:rsidRPr="00152B7D">
        <w:rPr>
          <w:rFonts w:ascii="Times New Roman" w:hAnsi="Times New Roman" w:cs="Times New Roman"/>
          <w:color w:val="000000"/>
          <w:spacing w:val="5"/>
          <w:sz w:val="24"/>
          <w:szCs w:val="24"/>
        </w:rPr>
        <w:t>nrichment of the lives of young people, so that they see the world as full of opportunities for academic, personal, and professional advancement.  At the Maya Angelou Schools, students learn from a relevant and rigorous academic curriculum and receive wraparound supports such as mental health counseling, structured afterschool tutoring and enrichment pr</w:t>
      </w:r>
      <w:r>
        <w:rPr>
          <w:rFonts w:ascii="Times New Roman" w:hAnsi="Times New Roman" w:cs="Times New Roman"/>
          <w:color w:val="000000"/>
          <w:spacing w:val="5"/>
          <w:sz w:val="24"/>
          <w:szCs w:val="24"/>
        </w:rPr>
        <w:t>ogramming, transition planning</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college and career exposure opportunities, </w:t>
      </w:r>
      <w:r w:rsidRPr="00152B7D">
        <w:rPr>
          <w:rFonts w:ascii="Times New Roman" w:hAnsi="Times New Roman" w:cs="Times New Roman"/>
          <w:color w:val="000000"/>
          <w:spacing w:val="5"/>
          <w:sz w:val="24"/>
          <w:szCs w:val="24"/>
        </w:rPr>
        <w:t>and (for less than 5 percent) a residential program. As a result of this program design, students with significant educational and emotional needs improve their grades, graduate from high school, and attend college or specialized career training programs.  Our programs are creating lasting change in the lives or our students, and more broadly, helping to break a cycle of poverty created by a broken educational system.</w:t>
      </w:r>
      <w:r>
        <w:rPr>
          <w:rFonts w:ascii="Times New Roman" w:hAnsi="Times New Roman" w:cs="Times New Roman"/>
          <w:color w:val="000000"/>
          <w:spacing w:val="5"/>
          <w:sz w:val="24"/>
          <w:szCs w:val="24"/>
        </w:rPr>
        <w:t xml:space="preserve"> </w:t>
      </w:r>
    </w:p>
    <w:p w:rsidR="00592AAD" w:rsidRDefault="00592AAD" w:rsidP="00592AAD">
      <w:pPr>
        <w:rPr>
          <w:rFonts w:ascii="Times New Roman" w:hAnsi="Times New Roman" w:cs="Times New Roman"/>
          <w:color w:val="000000"/>
          <w:spacing w:val="5"/>
          <w:sz w:val="24"/>
          <w:szCs w:val="24"/>
        </w:rPr>
      </w:pPr>
    </w:p>
    <w:p w:rsidR="00592AAD" w:rsidRPr="006C773F" w:rsidRDefault="00592AAD" w:rsidP="00592AAD">
      <w:pPr>
        <w:rPr>
          <w:rFonts w:ascii="Times New Roman" w:hAnsi="Times New Roman" w:cs="Times New Roman"/>
          <w:color w:val="FF0000"/>
          <w:spacing w:val="5"/>
          <w:sz w:val="24"/>
          <w:szCs w:val="24"/>
        </w:rPr>
      </w:pPr>
      <w:r>
        <w:rPr>
          <w:rFonts w:ascii="Times New Roman" w:hAnsi="Times New Roman" w:cs="Times New Roman"/>
          <w:color w:val="000000"/>
          <w:spacing w:val="5"/>
          <w:sz w:val="24"/>
          <w:szCs w:val="24"/>
        </w:rPr>
        <w:t>We</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operate a high school and Young Adult Learning Center,</w:t>
      </w:r>
      <w:r w:rsidRPr="007537F8">
        <w:rPr>
          <w:rFonts w:ascii="Times New Roman" w:hAnsi="Times New Roman" w:cs="Times New Roman"/>
          <w:spacing w:val="5"/>
          <w:sz w:val="24"/>
          <w:szCs w:val="24"/>
        </w:rPr>
        <w:t xml:space="preserve"> located at 5600 East Capitol Street, NE, Washington, DC.  We also operate the Maya Angelou Academy in Laurel, MD, for youth from the District of Columbia who ha</w:t>
      </w:r>
      <w:r>
        <w:rPr>
          <w:rFonts w:ascii="Times New Roman" w:hAnsi="Times New Roman" w:cs="Times New Roman"/>
          <w:spacing w:val="5"/>
          <w:sz w:val="24"/>
          <w:szCs w:val="24"/>
        </w:rPr>
        <w:t>ve been adjudicated delinquent.</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Our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program is an important component in our school community, with each member providing critical support and expertise.  VISTA members are given the opportunity to be thought partners and leaders in our work, while giving them opportunities for professional and personal growth.  Each member is highly valued in our work, and we look forward to welcoming new members to our team!</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For more information about See Forever, please visit:  www.seeforever.org</w:t>
      </w:r>
    </w:p>
    <w:p w:rsidR="00592AAD" w:rsidRDefault="00592AAD"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b/>
          <w:color w:val="000000"/>
          <w:spacing w:val="5"/>
          <w:sz w:val="24"/>
          <w:szCs w:val="24"/>
          <w:u w:val="single"/>
        </w:rPr>
      </w:pPr>
      <w:r>
        <w:rPr>
          <w:rFonts w:ascii="Times New Roman" w:hAnsi="Times New Roman" w:cs="Times New Roman"/>
          <w:b/>
          <w:color w:val="000000"/>
          <w:spacing w:val="5"/>
          <w:sz w:val="24"/>
          <w:szCs w:val="24"/>
          <w:u w:val="single"/>
        </w:rPr>
        <w:t>About AmeriCorps</w:t>
      </w: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Ameri</w:t>
      </w:r>
      <w:r>
        <w:rPr>
          <w:rFonts w:ascii="Times New Roman" w:hAnsi="Times New Roman" w:cs="Times New Roman"/>
          <w:color w:val="000000"/>
          <w:spacing w:val="5"/>
          <w:sz w:val="24"/>
          <w:szCs w:val="24"/>
        </w:rPr>
        <w:t>C</w:t>
      </w:r>
      <w:r w:rsidRPr="00152B7D">
        <w:rPr>
          <w:rFonts w:ascii="Times New Roman" w:hAnsi="Times New Roman" w:cs="Times New Roman"/>
          <w:color w:val="000000"/>
          <w:spacing w:val="5"/>
          <w:sz w:val="24"/>
          <w:szCs w:val="24"/>
        </w:rPr>
        <w:t xml:space="preserve">orps VISTA (Volunteers in Service to America) is the national service program designed specifically to fight poverty.  </w:t>
      </w:r>
      <w:r w:rsidRPr="00C03A2A">
        <w:rPr>
          <w:rFonts w:ascii="Times New Roman" w:hAnsi="Times New Roman" w:cs="Times New Roman"/>
          <w:color w:val="000000"/>
          <w:spacing w:val="5"/>
          <w:sz w:val="24"/>
          <w:szCs w:val="24"/>
        </w:rPr>
        <w:t>Today, more than 46 million Americans live in poverty. AmeriCorps VISTA taps the skills, talents and passion of more than 7,000 Americans annually to support community efforts to overcome poverty.  By serving with </w:t>
      </w:r>
      <w:hyperlink r:id="rId7" w:tgtFrame="_blank" w:history="1">
        <w:r w:rsidRPr="00C03A2A">
          <w:rPr>
            <w:rFonts w:ascii="Times New Roman" w:hAnsi="Times New Roman" w:cs="Times New Roman"/>
            <w:color w:val="000000"/>
            <w:spacing w:val="5"/>
            <w:sz w:val="24"/>
            <w:szCs w:val="24"/>
          </w:rPr>
          <w:t>AmeriCorps VISTA</w:t>
        </w:r>
      </w:hyperlink>
      <w:r w:rsidRPr="00C03A2A">
        <w:rPr>
          <w:rFonts w:ascii="Times New Roman" w:hAnsi="Times New Roman" w:cs="Times New Roman"/>
          <w:color w:val="000000"/>
          <w:spacing w:val="5"/>
          <w:sz w:val="24"/>
          <w:szCs w:val="24"/>
        </w:rPr>
        <w:t>, you can make a tangible diff</w:t>
      </w:r>
      <w:r w:rsidR="00592AAD">
        <w:rPr>
          <w:rFonts w:ascii="Times New Roman" w:hAnsi="Times New Roman" w:cs="Times New Roman"/>
          <w:color w:val="000000"/>
          <w:spacing w:val="5"/>
          <w:sz w:val="24"/>
          <w:szCs w:val="24"/>
        </w:rPr>
        <w:t>erence, and y</w:t>
      </w:r>
      <w:r w:rsidRPr="00C03A2A">
        <w:rPr>
          <w:rFonts w:ascii="Times New Roman" w:hAnsi="Times New Roman" w:cs="Times New Roman"/>
          <w:color w:val="000000"/>
          <w:spacing w:val="5"/>
          <w:sz w:val="24"/>
          <w:szCs w:val="24"/>
        </w:rPr>
        <w:t xml:space="preserve">ou’ll find the </w:t>
      </w:r>
      <w:r w:rsidRPr="00C03A2A">
        <w:rPr>
          <w:rFonts w:ascii="Times New Roman" w:hAnsi="Times New Roman" w:cs="Times New Roman"/>
          <w:color w:val="000000"/>
          <w:spacing w:val="5"/>
          <w:sz w:val="24"/>
          <w:szCs w:val="24"/>
        </w:rPr>
        <w:lastRenderedPageBreak/>
        <w:t>fulfillment that comes from using your knowledge and skills to help those in disadvantaged circumstances turn their dreams into reality.</w:t>
      </w:r>
    </w:p>
    <w:p w:rsidR="003206D5" w:rsidRPr="00C03A2A" w:rsidRDefault="003206D5"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VISTA members commit to serve full-time for a year at a community</w:t>
      </w:r>
      <w:r>
        <w:rPr>
          <w:rFonts w:ascii="Times New Roman" w:hAnsi="Times New Roman" w:cs="Times New Roman"/>
          <w:color w:val="000000"/>
          <w:spacing w:val="5"/>
          <w:sz w:val="24"/>
          <w:szCs w:val="24"/>
        </w:rPr>
        <w:t>-</w:t>
      </w:r>
      <w:r w:rsidRPr="00152B7D">
        <w:rPr>
          <w:rFonts w:ascii="Times New Roman" w:hAnsi="Times New Roman" w:cs="Times New Roman"/>
          <w:color w:val="000000"/>
          <w:spacing w:val="5"/>
          <w:sz w:val="24"/>
          <w:szCs w:val="24"/>
        </w:rPr>
        <w:t>based organization or institution working to fight poverty.</w:t>
      </w:r>
      <w:r>
        <w:rPr>
          <w:rFonts w:ascii="Times New Roman" w:hAnsi="Times New Roman" w:cs="Times New Roman"/>
          <w:color w:val="000000"/>
          <w:spacing w:val="5"/>
          <w:sz w:val="24"/>
          <w:szCs w:val="24"/>
        </w:rPr>
        <w:t xml:space="preserve">  The See Forever Foundation &amp; Maya Angelou Schools have been awarded a grant to engage AmeriCorps Members in our efforts to improve the education and lives of urban youth in Washington, DC.</w:t>
      </w:r>
    </w:p>
    <w:p w:rsidR="003206D5" w:rsidRDefault="003206D5" w:rsidP="003206D5">
      <w:pPr>
        <w:rPr>
          <w:rFonts w:ascii="Times New Roman" w:hAnsi="Times New Roman" w:cs="Times New Roman"/>
          <w:color w:val="000000"/>
          <w:spacing w:val="5"/>
          <w:sz w:val="24"/>
          <w:szCs w:val="24"/>
        </w:rPr>
      </w:pPr>
    </w:p>
    <w:p w:rsidR="001715DE" w:rsidRPr="001715DE" w:rsidRDefault="003206D5" w:rsidP="003206D5">
      <w:pPr>
        <w:rPr>
          <w:rFonts w:ascii="Times New Roman" w:hAnsi="Times New Roman" w:cs="Times New Roman"/>
          <w:sz w:val="24"/>
          <w:szCs w:val="24"/>
        </w:rPr>
      </w:pPr>
      <w:r>
        <w:rPr>
          <w:rFonts w:ascii="Times New Roman" w:hAnsi="Times New Roman" w:cs="Times New Roman"/>
          <w:color w:val="000000"/>
          <w:spacing w:val="5"/>
          <w:sz w:val="24"/>
          <w:szCs w:val="24"/>
        </w:rPr>
        <w:t xml:space="preserve">For more information on AmeriCorps, please visit:  www.AmeriCorps.gov.  </w:t>
      </w:r>
    </w:p>
    <w:p w:rsidR="003206D5" w:rsidRDefault="003206D5" w:rsidP="003206D5">
      <w:pPr>
        <w:rPr>
          <w:rFonts w:ascii="Times New Roman" w:eastAsia="Calibri" w:hAnsi="Times New Roman" w:cs="Times New Roman"/>
          <w:b/>
          <w:sz w:val="24"/>
          <w:szCs w:val="24"/>
          <w:u w:val="single"/>
        </w:rPr>
      </w:pPr>
    </w:p>
    <w:p w:rsidR="003206D5" w:rsidRDefault="003206D5" w:rsidP="003206D5">
      <w:pP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Compensation</w:t>
      </w:r>
    </w:p>
    <w:p w:rsidR="003206D5" w:rsidRDefault="003206D5" w:rsidP="003206D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commit to living on poverty while fighting poverty.  VISTA’s receive a living stipend, and spend a year living on a minimal income to experience the same challenges many of the constituents they serve face each day.  In Washington, DC, the</w:t>
      </w:r>
      <w:r w:rsidR="000E7F0B">
        <w:rPr>
          <w:rFonts w:ascii="Times New Roman" w:eastAsia="Calibri" w:hAnsi="Times New Roman" w:cs="Times New Roman"/>
          <w:sz w:val="24"/>
          <w:szCs w:val="24"/>
        </w:rPr>
        <w:t xml:space="preserve"> bi-weekly</w:t>
      </w:r>
      <w:r>
        <w:rPr>
          <w:rFonts w:ascii="Times New Roman" w:eastAsia="Calibri" w:hAnsi="Times New Roman" w:cs="Times New Roman"/>
          <w:sz w:val="24"/>
          <w:szCs w:val="24"/>
        </w:rPr>
        <w:t xml:space="preserve"> living allowance for </w:t>
      </w:r>
      <w:r w:rsidR="000E7F0B">
        <w:rPr>
          <w:rFonts w:ascii="Times New Roman" w:eastAsia="Calibri" w:hAnsi="Times New Roman" w:cs="Times New Roman"/>
          <w:sz w:val="24"/>
          <w:szCs w:val="24"/>
        </w:rPr>
        <w:t xml:space="preserve">VISTA members is </w:t>
      </w:r>
      <w:r w:rsidR="000E7F0B" w:rsidRPr="000E7F0B">
        <w:rPr>
          <w:rFonts w:ascii="Times New Roman" w:eastAsia="Calibri" w:hAnsi="Times New Roman" w:cs="Times New Roman"/>
          <w:sz w:val="24"/>
          <w:szCs w:val="24"/>
        </w:rPr>
        <w:t>$791.70 pre-tax</w:t>
      </w:r>
      <w:r>
        <w:rPr>
          <w:rFonts w:ascii="Times New Roman" w:eastAsia="Calibri" w:hAnsi="Times New Roman" w:cs="Times New Roman"/>
          <w:sz w:val="24"/>
          <w:szCs w:val="24"/>
        </w:rPr>
        <w:t xml:space="preserve">.  For information concerning the living stipend and benefits for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please visit: </w:t>
      </w:r>
    </w:p>
    <w:p w:rsidR="003206D5" w:rsidRDefault="002A2442" w:rsidP="003206D5">
      <w:pPr>
        <w:rPr>
          <w:rFonts w:ascii="Times New Roman" w:eastAsia="Calibri" w:hAnsi="Times New Roman" w:cs="Times New Roman"/>
          <w:sz w:val="24"/>
          <w:szCs w:val="24"/>
        </w:rPr>
      </w:pPr>
      <w:hyperlink r:id="rId8" w:history="1">
        <w:r w:rsidR="003206D5" w:rsidRPr="00742D08">
          <w:rPr>
            <w:rStyle w:val="Hyperlink"/>
            <w:rFonts w:ascii="Times New Roman" w:eastAsia="Calibri" w:hAnsi="Times New Roman" w:cs="Times New Roman"/>
            <w:sz w:val="24"/>
            <w:szCs w:val="24"/>
          </w:rPr>
          <w:t>http://www.nationalservice.gov/programs/americorps/americorps-vista</w:t>
        </w:r>
      </w:hyperlink>
    </w:p>
    <w:p w:rsidR="003206D5" w:rsidRPr="00152B7D" w:rsidRDefault="003206D5" w:rsidP="003206D5">
      <w:pPr>
        <w:rPr>
          <w:rFonts w:ascii="Times New Roman" w:hAnsi="Times New Roman" w:cs="Times New Roman"/>
          <w:color w:val="000000"/>
          <w:spacing w:val="5"/>
          <w:sz w:val="24"/>
          <w:szCs w:val="24"/>
        </w:rPr>
      </w:pPr>
    </w:p>
    <w:p w:rsidR="003206D5" w:rsidRPr="00152B7D" w:rsidRDefault="003206D5" w:rsidP="003206D5">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Members are asked to serve for a minimum</w:t>
      </w:r>
      <w:r w:rsidR="00592AAD">
        <w:rPr>
          <w:rFonts w:ascii="Times New Roman" w:hAnsi="Times New Roman" w:cs="Times New Roman"/>
          <w:color w:val="000000"/>
          <w:spacing w:val="5"/>
          <w:sz w:val="24"/>
          <w:szCs w:val="24"/>
        </w:rPr>
        <w:t xml:space="preserve"> of one year.  The assignment </w:t>
      </w:r>
      <w:r>
        <w:rPr>
          <w:rFonts w:ascii="Times New Roman" w:hAnsi="Times New Roman" w:cs="Times New Roman"/>
          <w:color w:val="000000"/>
          <w:spacing w:val="5"/>
          <w:sz w:val="24"/>
          <w:szCs w:val="24"/>
        </w:rPr>
        <w:t xml:space="preserve">will begin </w:t>
      </w:r>
      <w:r w:rsidR="00592AAD">
        <w:rPr>
          <w:rFonts w:ascii="Times New Roman" w:hAnsi="Times New Roman" w:cs="Times New Roman"/>
          <w:color w:val="000000"/>
          <w:spacing w:val="5"/>
          <w:sz w:val="24"/>
          <w:szCs w:val="24"/>
        </w:rPr>
        <w:t>October 28</w:t>
      </w:r>
      <w:r w:rsidR="00592AAD" w:rsidRPr="00592AAD">
        <w:rPr>
          <w:rFonts w:ascii="Times New Roman" w:hAnsi="Times New Roman" w:cs="Times New Roman"/>
          <w:color w:val="000000"/>
          <w:spacing w:val="5"/>
          <w:sz w:val="24"/>
          <w:szCs w:val="24"/>
          <w:vertAlign w:val="superscript"/>
        </w:rPr>
        <w:t>th</w:t>
      </w:r>
      <w:r w:rsidR="00592AAD">
        <w:rPr>
          <w:rFonts w:ascii="Times New Roman" w:hAnsi="Times New Roman" w:cs="Times New Roman"/>
          <w:color w:val="000000"/>
          <w:spacing w:val="5"/>
          <w:sz w:val="24"/>
          <w:szCs w:val="24"/>
        </w:rPr>
        <w:t>.</w:t>
      </w:r>
    </w:p>
    <w:p w:rsidR="00E47616" w:rsidRPr="00152B7D" w:rsidRDefault="00E47616" w:rsidP="00E47616">
      <w:pPr>
        <w:rPr>
          <w:rFonts w:ascii="Times New Roman" w:hAnsi="Times New Roman" w:cs="Times New Roman"/>
          <w:sz w:val="24"/>
          <w:szCs w:val="24"/>
        </w:rPr>
      </w:pPr>
    </w:p>
    <w:p w:rsidR="007A6EAE" w:rsidRPr="00F37F06" w:rsidRDefault="007A6EAE" w:rsidP="007A6EAE">
      <w:pPr>
        <w:rPr>
          <w:rFonts w:ascii="Times New Roman" w:eastAsia="Calibri" w:hAnsi="Times New Roman" w:cs="Times New Roman"/>
          <w:b/>
          <w:sz w:val="24"/>
          <w:szCs w:val="24"/>
          <w:u w:val="single"/>
        </w:rPr>
      </w:pPr>
      <w:r w:rsidRPr="00F37F06">
        <w:rPr>
          <w:rFonts w:ascii="Times New Roman" w:eastAsia="Calibri" w:hAnsi="Times New Roman" w:cs="Times New Roman"/>
          <w:b/>
          <w:sz w:val="24"/>
          <w:szCs w:val="24"/>
          <w:u w:val="single"/>
        </w:rPr>
        <w:t>To Apply</w:t>
      </w:r>
    </w:p>
    <w:p w:rsidR="007A6EAE" w:rsidRDefault="007A6EAE" w:rsidP="007A6EAE">
      <w:pPr>
        <w:rPr>
          <w:rFonts w:ascii="Times New Roman" w:eastAsia="Calibri" w:hAnsi="Times New Roman" w:cs="Times New Roman"/>
          <w:sz w:val="24"/>
          <w:szCs w:val="24"/>
        </w:rPr>
      </w:pPr>
      <w:r>
        <w:rPr>
          <w:rFonts w:ascii="Times New Roman" w:eastAsia="Calibri" w:hAnsi="Times New Roman" w:cs="Times New Roman"/>
          <w:sz w:val="24"/>
          <w:szCs w:val="24"/>
        </w:rPr>
        <w:t xml:space="preserve">To learn more about how to apply to be an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visit </w:t>
      </w:r>
      <w:hyperlink r:id="rId9" w:history="1">
        <w:r w:rsidRPr="003E5040">
          <w:rPr>
            <w:rStyle w:val="Hyperlink"/>
            <w:rFonts w:ascii="Times New Roman" w:eastAsia="Calibri" w:hAnsi="Times New Roman" w:cs="Times New Roman"/>
            <w:sz w:val="24"/>
            <w:szCs w:val="24"/>
          </w:rPr>
          <w:t>www.nationalservice.gov/programs/americorps/americorps-vista</w:t>
        </w:r>
      </w:hyperlink>
      <w:r>
        <w:rPr>
          <w:rFonts w:ascii="Times New Roman" w:eastAsia="Calibri" w:hAnsi="Times New Roman" w:cs="Times New Roman"/>
          <w:sz w:val="24"/>
          <w:szCs w:val="24"/>
        </w:rPr>
        <w:t xml:space="preserve"> and search for opportunities to serve in Washington, D.C. at See Forever/ Maya Angelou Schools  We require that all applicants submit their application online through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site.</w:t>
      </w:r>
    </w:p>
    <w:p w:rsidR="007A6EAE" w:rsidRPr="00152B7D" w:rsidRDefault="007A6EAE" w:rsidP="007A6EAE">
      <w:pPr>
        <w:rPr>
          <w:rFonts w:ascii="Times New Roman" w:eastAsia="Calibri" w:hAnsi="Times New Roman" w:cs="Times New Roman"/>
          <w:sz w:val="24"/>
          <w:szCs w:val="24"/>
        </w:rPr>
      </w:pPr>
    </w:p>
    <w:p w:rsidR="007A6EAE" w:rsidRPr="00152B7D" w:rsidRDefault="007A6EAE" w:rsidP="007A6EAE">
      <w:pPr>
        <w:rPr>
          <w:rFonts w:ascii="Times New Roman" w:hAnsi="Times New Roman" w:cs="Times New Roman"/>
          <w:color w:val="000000"/>
          <w:spacing w:val="5"/>
          <w:sz w:val="24"/>
          <w:szCs w:val="24"/>
        </w:rPr>
      </w:pPr>
      <w:r w:rsidRPr="00152B7D">
        <w:rPr>
          <w:rFonts w:ascii="Times New Roman" w:eastAsia="Calibri" w:hAnsi="Times New Roman" w:cs="Times New Roman"/>
          <w:sz w:val="24"/>
          <w:szCs w:val="24"/>
        </w:rPr>
        <w:t xml:space="preserve">See </w:t>
      </w:r>
      <w:proofErr w:type="gramStart"/>
      <w:r w:rsidRPr="00152B7D">
        <w:rPr>
          <w:rFonts w:ascii="Times New Roman" w:eastAsia="Calibri" w:hAnsi="Times New Roman" w:cs="Times New Roman"/>
          <w:sz w:val="24"/>
          <w:szCs w:val="24"/>
        </w:rPr>
        <w:t>Forever</w:t>
      </w:r>
      <w:proofErr w:type="gramEnd"/>
      <w:r w:rsidRPr="00152B7D">
        <w:rPr>
          <w:rFonts w:ascii="Times New Roman" w:eastAsia="Calibri" w:hAnsi="Times New Roman" w:cs="Times New Roman"/>
          <w:sz w:val="24"/>
          <w:szCs w:val="24"/>
        </w:rPr>
        <w:t xml:space="preserve"> is an equal opportunity employer.  We believe a diverse staff is a better, more effective staff.  Persons of color are strongly encouraged to apply.   </w:t>
      </w:r>
    </w:p>
    <w:p w:rsidR="007E41E0" w:rsidRDefault="007E41E0" w:rsidP="007A6EAE">
      <w:pPr>
        <w:rPr>
          <w:rFonts w:ascii="Times New Roman" w:hAnsi="Times New Roman" w:cs="Times New Roman"/>
          <w:color w:val="000000"/>
          <w:spacing w:val="5"/>
          <w:sz w:val="24"/>
          <w:szCs w:val="24"/>
        </w:rPr>
      </w:pPr>
    </w:p>
    <w:sectPr w:rsidR="007E41E0" w:rsidSect="00305C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B7" w:rsidRDefault="00F86FB7" w:rsidP="00F50077">
      <w:r>
        <w:separator/>
      </w:r>
    </w:p>
  </w:endnote>
  <w:endnote w:type="continuationSeparator" w:id="0">
    <w:p w:rsidR="00F86FB7" w:rsidRDefault="00F86FB7" w:rsidP="00F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B7" w:rsidRDefault="00F86FB7" w:rsidP="00F50077">
      <w:r>
        <w:separator/>
      </w:r>
    </w:p>
  </w:footnote>
  <w:footnote w:type="continuationSeparator" w:id="0">
    <w:p w:rsidR="00F86FB7" w:rsidRDefault="00F86FB7" w:rsidP="00F5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A" w:rsidRDefault="00763E14" w:rsidP="00763E14">
    <w:pPr>
      <w:pStyle w:val="Header"/>
      <w:jc w:val="center"/>
    </w:pPr>
    <w:r w:rsidRPr="00763E14">
      <w:rPr>
        <w:noProof/>
      </w:rPr>
      <w:drawing>
        <wp:inline distT="0" distB="0" distL="0" distR="0">
          <wp:extent cx="4289710" cy="1109214"/>
          <wp:effectExtent l="0" t="0" r="0" b="0"/>
          <wp:docPr id="1" name="Picture 1" descr="T:\Logos\Official Logos\See Forever\JPGPNG\Full Color Horiz on White_S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ficial Logos\See Forever\JPGPNG\Full Color Horiz on White_S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203" cy="111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836"/>
    <w:multiLevelType w:val="hybridMultilevel"/>
    <w:tmpl w:val="7A1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44A14"/>
    <w:multiLevelType w:val="hybridMultilevel"/>
    <w:tmpl w:val="3CB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9046A"/>
    <w:multiLevelType w:val="hybridMultilevel"/>
    <w:tmpl w:val="EDE27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DC5E0C"/>
    <w:multiLevelType w:val="hybridMultilevel"/>
    <w:tmpl w:val="6A6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C1C9E"/>
    <w:multiLevelType w:val="hybridMultilevel"/>
    <w:tmpl w:val="23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93947"/>
    <w:multiLevelType w:val="hybridMultilevel"/>
    <w:tmpl w:val="268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80C1F"/>
    <w:multiLevelType w:val="hybridMultilevel"/>
    <w:tmpl w:val="426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461C7"/>
    <w:multiLevelType w:val="hybridMultilevel"/>
    <w:tmpl w:val="936621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7B4317D2"/>
    <w:multiLevelType w:val="hybridMultilevel"/>
    <w:tmpl w:val="F2D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90D7F"/>
    <w:multiLevelType w:val="hybridMultilevel"/>
    <w:tmpl w:val="F6FC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5362EA"/>
    <w:multiLevelType w:val="hybridMultilevel"/>
    <w:tmpl w:val="0B2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9"/>
  </w:num>
  <w:num w:numId="5">
    <w:abstractNumId w:val="4"/>
  </w:num>
  <w:num w:numId="6">
    <w:abstractNumId w:val="8"/>
  </w:num>
  <w:num w:numId="7">
    <w:abstractNumId w:val="5"/>
  </w:num>
  <w:num w:numId="8">
    <w:abstractNumId w:val="3"/>
  </w:num>
  <w:num w:numId="9">
    <w:abstractNumId w:val="0"/>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7"/>
    <w:rsid w:val="00007DD8"/>
    <w:rsid w:val="00047E39"/>
    <w:rsid w:val="000953EF"/>
    <w:rsid w:val="000E7F0B"/>
    <w:rsid w:val="000F024E"/>
    <w:rsid w:val="00116D4A"/>
    <w:rsid w:val="00147FAA"/>
    <w:rsid w:val="00165892"/>
    <w:rsid w:val="001715DE"/>
    <w:rsid w:val="0018753F"/>
    <w:rsid w:val="001D7025"/>
    <w:rsid w:val="001F3D22"/>
    <w:rsid w:val="00252030"/>
    <w:rsid w:val="002A2442"/>
    <w:rsid w:val="002E679C"/>
    <w:rsid w:val="00305C28"/>
    <w:rsid w:val="003206D5"/>
    <w:rsid w:val="00372B1B"/>
    <w:rsid w:val="003F084E"/>
    <w:rsid w:val="0041268A"/>
    <w:rsid w:val="00413C92"/>
    <w:rsid w:val="00592AAD"/>
    <w:rsid w:val="005C14B5"/>
    <w:rsid w:val="00600009"/>
    <w:rsid w:val="00601A0A"/>
    <w:rsid w:val="00631AA9"/>
    <w:rsid w:val="006524B7"/>
    <w:rsid w:val="006648E5"/>
    <w:rsid w:val="00675F0B"/>
    <w:rsid w:val="007029DA"/>
    <w:rsid w:val="00763E14"/>
    <w:rsid w:val="007914BA"/>
    <w:rsid w:val="007A2EF5"/>
    <w:rsid w:val="007A6EAE"/>
    <w:rsid w:val="007E41E0"/>
    <w:rsid w:val="007F1D3A"/>
    <w:rsid w:val="00841B70"/>
    <w:rsid w:val="008A45A4"/>
    <w:rsid w:val="009123E2"/>
    <w:rsid w:val="00916F81"/>
    <w:rsid w:val="00920C33"/>
    <w:rsid w:val="00937848"/>
    <w:rsid w:val="00955205"/>
    <w:rsid w:val="009966B6"/>
    <w:rsid w:val="009975B3"/>
    <w:rsid w:val="00A22CA2"/>
    <w:rsid w:val="00A40469"/>
    <w:rsid w:val="00A41F08"/>
    <w:rsid w:val="00A50DDD"/>
    <w:rsid w:val="00AD7716"/>
    <w:rsid w:val="00BA0ABD"/>
    <w:rsid w:val="00C45CFA"/>
    <w:rsid w:val="00CF20D0"/>
    <w:rsid w:val="00D3391F"/>
    <w:rsid w:val="00D6094A"/>
    <w:rsid w:val="00DA33E1"/>
    <w:rsid w:val="00E0333D"/>
    <w:rsid w:val="00E14C5F"/>
    <w:rsid w:val="00E47616"/>
    <w:rsid w:val="00EB2665"/>
    <w:rsid w:val="00F32ADC"/>
    <w:rsid w:val="00F408BB"/>
    <w:rsid w:val="00F50077"/>
    <w:rsid w:val="00F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E5393-99ED-4158-B50D-FDE3824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0077"/>
  </w:style>
  <w:style w:type="paragraph" w:styleId="Header">
    <w:name w:val="header"/>
    <w:basedOn w:val="Normal"/>
    <w:link w:val="HeaderChar"/>
    <w:uiPriority w:val="99"/>
    <w:unhideWhenUsed/>
    <w:rsid w:val="00F50077"/>
    <w:pPr>
      <w:tabs>
        <w:tab w:val="center" w:pos="4680"/>
        <w:tab w:val="right" w:pos="9360"/>
      </w:tabs>
    </w:pPr>
  </w:style>
  <w:style w:type="character" w:customStyle="1" w:styleId="HeaderChar">
    <w:name w:val="Header Char"/>
    <w:basedOn w:val="DefaultParagraphFont"/>
    <w:link w:val="Header"/>
    <w:uiPriority w:val="99"/>
    <w:rsid w:val="00F50077"/>
    <w:rPr>
      <w:rFonts w:ascii="Calibri" w:hAnsi="Calibri" w:cs="Calibri"/>
    </w:rPr>
  </w:style>
  <w:style w:type="paragraph" w:styleId="Footer">
    <w:name w:val="footer"/>
    <w:basedOn w:val="Normal"/>
    <w:link w:val="FooterChar"/>
    <w:uiPriority w:val="99"/>
    <w:unhideWhenUsed/>
    <w:rsid w:val="00F50077"/>
    <w:pPr>
      <w:tabs>
        <w:tab w:val="center" w:pos="4680"/>
        <w:tab w:val="right" w:pos="9360"/>
      </w:tabs>
    </w:pPr>
  </w:style>
  <w:style w:type="character" w:customStyle="1" w:styleId="FooterChar">
    <w:name w:val="Footer Char"/>
    <w:basedOn w:val="DefaultParagraphFont"/>
    <w:link w:val="Footer"/>
    <w:uiPriority w:val="99"/>
    <w:rsid w:val="00F50077"/>
    <w:rPr>
      <w:rFonts w:ascii="Calibri" w:hAnsi="Calibri" w:cs="Calibri"/>
    </w:rPr>
  </w:style>
  <w:style w:type="paragraph" w:styleId="BalloonText">
    <w:name w:val="Balloon Text"/>
    <w:basedOn w:val="Normal"/>
    <w:link w:val="BalloonTextChar"/>
    <w:uiPriority w:val="99"/>
    <w:semiHidden/>
    <w:unhideWhenUsed/>
    <w:rsid w:val="00F50077"/>
    <w:rPr>
      <w:rFonts w:ascii="Tahoma" w:hAnsi="Tahoma" w:cs="Tahoma"/>
      <w:sz w:val="16"/>
      <w:szCs w:val="16"/>
    </w:rPr>
  </w:style>
  <w:style w:type="character" w:customStyle="1" w:styleId="BalloonTextChar">
    <w:name w:val="Balloon Text Char"/>
    <w:basedOn w:val="DefaultParagraphFont"/>
    <w:link w:val="BalloonText"/>
    <w:uiPriority w:val="99"/>
    <w:semiHidden/>
    <w:rsid w:val="00F50077"/>
    <w:rPr>
      <w:rFonts w:ascii="Tahoma" w:hAnsi="Tahoma" w:cs="Tahoma"/>
      <w:sz w:val="16"/>
      <w:szCs w:val="16"/>
    </w:rPr>
  </w:style>
  <w:style w:type="character" w:styleId="Hyperlink">
    <w:name w:val="Hyperlink"/>
    <w:basedOn w:val="DefaultParagraphFont"/>
    <w:uiPriority w:val="99"/>
    <w:unhideWhenUsed/>
    <w:rsid w:val="00EB2665"/>
    <w:rPr>
      <w:strike w:val="0"/>
      <w:dstrike w:val="0"/>
      <w:color w:val="0071C1"/>
      <w:u w:val="none"/>
      <w:effect w:val="none"/>
    </w:rPr>
  </w:style>
  <w:style w:type="paragraph" w:styleId="NormalWeb">
    <w:name w:val="Normal (Web)"/>
    <w:basedOn w:val="Normal"/>
    <w:uiPriority w:val="99"/>
    <w:semiHidden/>
    <w:unhideWhenUsed/>
    <w:rsid w:val="00EB2665"/>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C45CFA"/>
    <w:pPr>
      <w:ind w:left="720"/>
      <w:contextualSpacing/>
    </w:pPr>
  </w:style>
  <w:style w:type="character" w:styleId="FollowedHyperlink">
    <w:name w:val="FollowedHyperlink"/>
    <w:basedOn w:val="DefaultParagraphFont"/>
    <w:uiPriority w:val="99"/>
    <w:semiHidden/>
    <w:unhideWhenUsed/>
    <w:rsid w:val="0059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05">
      <w:bodyDiv w:val="1"/>
      <w:marLeft w:val="0"/>
      <w:marRight w:val="0"/>
      <w:marTop w:val="0"/>
      <w:marBottom w:val="0"/>
      <w:divBdr>
        <w:top w:val="none" w:sz="0" w:space="0" w:color="auto"/>
        <w:left w:val="none" w:sz="0" w:space="0" w:color="auto"/>
        <w:bottom w:val="none" w:sz="0" w:space="0" w:color="auto"/>
        <w:right w:val="none" w:sz="0" w:space="0" w:color="auto"/>
      </w:divBdr>
      <w:divsChild>
        <w:div w:id="2132240585">
          <w:marLeft w:val="0"/>
          <w:marRight w:val="0"/>
          <w:marTop w:val="0"/>
          <w:marBottom w:val="0"/>
          <w:divBdr>
            <w:top w:val="none" w:sz="0" w:space="0" w:color="auto"/>
            <w:left w:val="none" w:sz="0" w:space="0" w:color="auto"/>
            <w:bottom w:val="none" w:sz="0" w:space="0" w:color="auto"/>
            <w:right w:val="none" w:sz="0" w:space="0" w:color="auto"/>
          </w:divBdr>
          <w:divsChild>
            <w:div w:id="1517186512">
              <w:marLeft w:val="0"/>
              <w:marRight w:val="0"/>
              <w:marTop w:val="0"/>
              <w:marBottom w:val="0"/>
              <w:divBdr>
                <w:top w:val="none" w:sz="0" w:space="0" w:color="auto"/>
                <w:left w:val="none" w:sz="0" w:space="0" w:color="auto"/>
                <w:bottom w:val="none" w:sz="0" w:space="0" w:color="auto"/>
                <w:right w:val="none" w:sz="0" w:space="0" w:color="auto"/>
              </w:divBdr>
              <w:divsChild>
                <w:div w:id="96491355">
                  <w:marLeft w:val="0"/>
                  <w:marRight w:val="0"/>
                  <w:marTop w:val="0"/>
                  <w:marBottom w:val="0"/>
                  <w:divBdr>
                    <w:top w:val="none" w:sz="0" w:space="0" w:color="auto"/>
                    <w:left w:val="none" w:sz="0" w:space="0" w:color="auto"/>
                    <w:bottom w:val="none" w:sz="0" w:space="0" w:color="auto"/>
                    <w:right w:val="none" w:sz="0" w:space="0" w:color="auto"/>
                  </w:divBdr>
                  <w:divsChild>
                    <w:div w:id="2117601447">
                      <w:marLeft w:val="0"/>
                      <w:marRight w:val="0"/>
                      <w:marTop w:val="0"/>
                      <w:marBottom w:val="0"/>
                      <w:divBdr>
                        <w:top w:val="none" w:sz="0" w:space="0" w:color="auto"/>
                        <w:left w:val="none" w:sz="0" w:space="0" w:color="auto"/>
                        <w:bottom w:val="none" w:sz="0" w:space="0" w:color="auto"/>
                        <w:right w:val="none" w:sz="0" w:space="0" w:color="auto"/>
                      </w:divBdr>
                      <w:divsChild>
                        <w:div w:id="1563447131">
                          <w:marLeft w:val="0"/>
                          <w:marRight w:val="0"/>
                          <w:marTop w:val="0"/>
                          <w:marBottom w:val="0"/>
                          <w:divBdr>
                            <w:top w:val="none" w:sz="0" w:space="0" w:color="auto"/>
                            <w:left w:val="none" w:sz="0" w:space="0" w:color="auto"/>
                            <w:bottom w:val="none" w:sz="0" w:space="0" w:color="auto"/>
                            <w:right w:val="none" w:sz="0" w:space="0" w:color="auto"/>
                          </w:divBdr>
                          <w:divsChild>
                            <w:div w:id="36780635">
                              <w:marLeft w:val="0"/>
                              <w:marRight w:val="0"/>
                              <w:marTop w:val="0"/>
                              <w:marBottom w:val="0"/>
                              <w:divBdr>
                                <w:top w:val="none" w:sz="0" w:space="0" w:color="auto"/>
                                <w:left w:val="none" w:sz="0" w:space="0" w:color="auto"/>
                                <w:bottom w:val="none" w:sz="0" w:space="0" w:color="auto"/>
                                <w:right w:val="none" w:sz="0" w:space="0" w:color="auto"/>
                              </w:divBdr>
                              <w:divsChild>
                                <w:div w:id="823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90091">
      <w:bodyDiv w:val="1"/>
      <w:marLeft w:val="0"/>
      <w:marRight w:val="0"/>
      <w:marTop w:val="0"/>
      <w:marBottom w:val="0"/>
      <w:divBdr>
        <w:top w:val="none" w:sz="0" w:space="0" w:color="auto"/>
        <w:left w:val="none" w:sz="0" w:space="0" w:color="auto"/>
        <w:bottom w:val="none" w:sz="0" w:space="0" w:color="auto"/>
        <w:right w:val="none" w:sz="0" w:space="0" w:color="auto"/>
      </w:divBdr>
    </w:div>
    <w:div w:id="2096586754">
      <w:bodyDiv w:val="1"/>
      <w:marLeft w:val="0"/>
      <w:marRight w:val="0"/>
      <w:marTop w:val="0"/>
      <w:marBottom w:val="0"/>
      <w:divBdr>
        <w:top w:val="none" w:sz="0" w:space="0" w:color="auto"/>
        <w:left w:val="none" w:sz="0" w:space="0" w:color="auto"/>
        <w:bottom w:val="none" w:sz="0" w:space="0" w:color="auto"/>
        <w:right w:val="none" w:sz="0" w:space="0" w:color="auto"/>
      </w:divBdr>
      <w:divsChild>
        <w:div w:id="204290385">
          <w:marLeft w:val="0"/>
          <w:marRight w:val="0"/>
          <w:marTop w:val="0"/>
          <w:marBottom w:val="0"/>
          <w:divBdr>
            <w:top w:val="none" w:sz="0" w:space="0" w:color="auto"/>
            <w:left w:val="none" w:sz="0" w:space="0" w:color="auto"/>
            <w:bottom w:val="none" w:sz="0" w:space="0" w:color="auto"/>
            <w:right w:val="none" w:sz="0" w:space="0" w:color="auto"/>
          </w:divBdr>
          <w:divsChild>
            <w:div w:id="1719938395">
              <w:marLeft w:val="0"/>
              <w:marRight w:val="0"/>
              <w:marTop w:val="0"/>
              <w:marBottom w:val="0"/>
              <w:divBdr>
                <w:top w:val="none" w:sz="0" w:space="0" w:color="auto"/>
                <w:left w:val="none" w:sz="0" w:space="0" w:color="auto"/>
                <w:bottom w:val="none" w:sz="0" w:space="0" w:color="auto"/>
                <w:right w:val="none" w:sz="0" w:space="0" w:color="auto"/>
              </w:divBdr>
              <w:divsChild>
                <w:div w:id="793794939">
                  <w:marLeft w:val="0"/>
                  <w:marRight w:val="0"/>
                  <w:marTop w:val="0"/>
                  <w:marBottom w:val="0"/>
                  <w:divBdr>
                    <w:top w:val="none" w:sz="0" w:space="0" w:color="auto"/>
                    <w:left w:val="none" w:sz="0" w:space="0" w:color="auto"/>
                    <w:bottom w:val="none" w:sz="0" w:space="0" w:color="auto"/>
                    <w:right w:val="none" w:sz="0" w:space="0" w:color="auto"/>
                  </w:divBdr>
                  <w:divsChild>
                    <w:div w:id="1393699063">
                      <w:marLeft w:val="0"/>
                      <w:marRight w:val="0"/>
                      <w:marTop w:val="0"/>
                      <w:marBottom w:val="0"/>
                      <w:divBdr>
                        <w:top w:val="none" w:sz="0" w:space="0" w:color="auto"/>
                        <w:left w:val="none" w:sz="0" w:space="0" w:color="auto"/>
                        <w:bottom w:val="none" w:sz="0" w:space="0" w:color="auto"/>
                        <w:right w:val="none" w:sz="0" w:space="0" w:color="auto"/>
                      </w:divBdr>
                      <w:divsChild>
                        <w:div w:id="1795633374">
                          <w:marLeft w:val="0"/>
                          <w:marRight w:val="0"/>
                          <w:marTop w:val="0"/>
                          <w:marBottom w:val="0"/>
                          <w:divBdr>
                            <w:top w:val="none" w:sz="0" w:space="0" w:color="auto"/>
                            <w:left w:val="none" w:sz="0" w:space="0" w:color="auto"/>
                            <w:bottom w:val="none" w:sz="0" w:space="0" w:color="auto"/>
                            <w:right w:val="none" w:sz="0" w:space="0" w:color="auto"/>
                          </w:divBdr>
                          <w:divsChild>
                            <w:div w:id="988091696">
                              <w:marLeft w:val="0"/>
                              <w:marRight w:val="0"/>
                              <w:marTop w:val="0"/>
                              <w:marBottom w:val="0"/>
                              <w:divBdr>
                                <w:top w:val="none" w:sz="0" w:space="0" w:color="auto"/>
                                <w:left w:val="none" w:sz="0" w:space="0" w:color="auto"/>
                                <w:bottom w:val="none" w:sz="0" w:space="0" w:color="auto"/>
                                <w:right w:val="none" w:sz="0" w:space="0" w:color="auto"/>
                              </w:divBdr>
                              <w:divsChild>
                                <w:div w:id="1870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ettings" Target="settings.xml"/><Relationship Id="rId7" Type="http://schemas.openxmlformats.org/officeDocument/2006/relationships/hyperlink" Target="http://www.nationalservice.gov/sites/default/files/documents/VISTA_fact_sheet_11_2013_508_complia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service.gov/programs/americorps/americorps-v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Schoolcraft</dc:creator>
  <cp:lastModifiedBy>Anne Schoolcraft</cp:lastModifiedBy>
  <cp:revision>3</cp:revision>
  <cp:lastPrinted>2012-04-02T15:31:00Z</cp:lastPrinted>
  <dcterms:created xsi:type="dcterms:W3CDTF">2019-09-20T16:53:00Z</dcterms:created>
  <dcterms:modified xsi:type="dcterms:W3CDTF">2019-09-20T16:56:00Z</dcterms:modified>
</cp:coreProperties>
</file>